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BD248" w14:textId="77777777" w:rsidR="00E921FB" w:rsidRDefault="00F307B4">
      <w:pPr>
        <w:spacing w:after="0"/>
        <w:ind w:left="6" w:right="6230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4A31D50" wp14:editId="40A857E2">
            <wp:simplePos x="0" y="0"/>
            <wp:positionH relativeFrom="column">
              <wp:posOffset>2246057</wp:posOffset>
            </wp:positionH>
            <wp:positionV relativeFrom="paragraph">
              <wp:posOffset>0</wp:posOffset>
            </wp:positionV>
            <wp:extent cx="52234" cy="456092"/>
            <wp:effectExtent l="0" t="0" r="0" b="0"/>
            <wp:wrapSquare wrapText="bothSides"/>
            <wp:docPr id="3819" name="Picture 38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9" name="Picture 381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34" cy="4560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</w:rPr>
        <w:t>Affidavit of Publication STATE OF WASHINGTON</w:t>
      </w:r>
    </w:p>
    <w:p w14:paraId="382F187B" w14:textId="77777777" w:rsidR="00E921FB" w:rsidRDefault="00F307B4">
      <w:pPr>
        <w:spacing w:after="1"/>
        <w:ind w:left="3537" w:right="960"/>
        <w:jc w:val="center"/>
      </w:pPr>
      <w:r>
        <w:t>ss:</w:t>
      </w:r>
    </w:p>
    <w:p w14:paraId="629DF4D6" w14:textId="5B3ABE01" w:rsidR="00E921FB" w:rsidRDefault="00F307B4" w:rsidP="00F307B4">
      <w:pPr>
        <w:spacing w:after="0"/>
        <w:ind w:left="6" w:right="6230" w:hanging="10"/>
      </w:pPr>
      <w:r>
        <w:rPr>
          <w:sz w:val="30"/>
        </w:rPr>
        <w:t xml:space="preserve">County of </w:t>
      </w:r>
      <w:proofErr w:type="spellStart"/>
      <w:r>
        <w:rPr>
          <w:sz w:val="30"/>
        </w:rPr>
        <w:t>Clark</w:t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1540606E" wp14:editId="61C021F1">
            <wp:simplePos x="0" y="0"/>
            <wp:positionH relativeFrom="page">
              <wp:posOffset>6376015</wp:posOffset>
            </wp:positionH>
            <wp:positionV relativeFrom="page">
              <wp:posOffset>4999606</wp:posOffset>
            </wp:positionV>
            <wp:extent cx="17411" cy="125338"/>
            <wp:effectExtent l="0" t="0" r="0" b="0"/>
            <wp:wrapTopAndBottom/>
            <wp:docPr id="7777" name="Picture 77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7" name="Picture 777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411" cy="125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COLUMBIAN</w:t>
      </w:r>
      <w:proofErr w:type="spellEnd"/>
    </w:p>
    <w:tbl>
      <w:tblPr>
        <w:tblStyle w:val="TableGrid"/>
        <w:tblW w:w="9907" w:type="dxa"/>
        <w:tblInd w:w="0" w:type="dxa"/>
        <w:tblCellMar>
          <w:top w:w="337" w:type="dxa"/>
          <w:left w:w="2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641"/>
        <w:gridCol w:w="3266"/>
      </w:tblGrid>
      <w:tr w:rsidR="00E921FB" w14:paraId="0A7CB8A1" w14:textId="77777777">
        <w:trPr>
          <w:trHeight w:val="6475"/>
        </w:trPr>
        <w:tc>
          <w:tcPr>
            <w:tcW w:w="66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0C69055" w14:textId="77777777" w:rsidR="00E921FB" w:rsidRDefault="00F307B4">
            <w:pPr>
              <w:spacing w:after="0" w:line="216" w:lineRule="auto"/>
              <w:ind w:left="592" w:right="3872" w:hanging="16"/>
              <w:jc w:val="both"/>
            </w:pPr>
            <w:proofErr w:type="spellStart"/>
            <w:r>
              <w:rPr>
                <w:sz w:val="20"/>
              </w:rPr>
              <w:lastRenderedPageBreak/>
              <w:t>r</w:t>
            </w:r>
            <w:r>
              <w:rPr>
                <w:sz w:val="20"/>
              </w:rPr>
              <w:t>asc</w:t>
            </w:r>
            <w:proofErr w:type="spellEnd"/>
            <w:r>
              <w:rPr>
                <w:sz w:val="20"/>
              </w:rPr>
              <w:t xml:space="preserve"> ROSTERS-L 2601 FOURTH AVENUE</w:t>
            </w:r>
          </w:p>
          <w:p w14:paraId="3C9BEE83" w14:textId="77777777" w:rsidR="00E921FB" w:rsidRDefault="00F307B4">
            <w:pPr>
              <w:spacing w:after="0"/>
              <w:ind w:left="592"/>
            </w:pPr>
            <w:r>
              <w:t>STE 800</w:t>
            </w:r>
          </w:p>
          <w:p w14:paraId="4519E511" w14:textId="77777777" w:rsidR="00E921FB" w:rsidRDefault="00F307B4">
            <w:pPr>
              <w:spacing w:after="153"/>
              <w:ind w:left="598"/>
            </w:pPr>
            <w:r>
              <w:rPr>
                <w:sz w:val="20"/>
              </w:rPr>
              <w:t>SEATTLE WA 98121</w:t>
            </w:r>
          </w:p>
          <w:p w14:paraId="0D758FFA" w14:textId="77777777" w:rsidR="00E921FB" w:rsidRDefault="00F307B4">
            <w:pPr>
              <w:spacing w:after="0"/>
            </w:pPr>
            <w:proofErr w:type="gramStart"/>
            <w:r>
              <w:rPr>
                <w:sz w:val="20"/>
              </w:rPr>
              <w:t>REFERENCE :</w:t>
            </w:r>
            <w:proofErr w:type="gramEnd"/>
          </w:p>
          <w:p w14:paraId="72211247" w14:textId="77777777" w:rsidR="00E921FB" w:rsidRDefault="00F307B4">
            <w:pPr>
              <w:spacing w:after="0"/>
              <w:ind w:left="285"/>
            </w:pPr>
            <w:r>
              <w:rPr>
                <w:sz w:val="24"/>
              </w:rPr>
              <w:t>0000815264</w:t>
            </w:r>
          </w:p>
          <w:p w14:paraId="79C7314A" w14:textId="77777777" w:rsidR="00E921FB" w:rsidRDefault="00F307B4">
            <w:pPr>
              <w:spacing w:after="376"/>
              <w:ind w:left="280"/>
            </w:pPr>
            <w:r>
              <w:rPr>
                <w:sz w:val="20"/>
              </w:rPr>
              <w:t xml:space="preserve">0000913080 2024 </w:t>
            </w:r>
            <w:proofErr w:type="spellStart"/>
            <w:r>
              <w:rPr>
                <w:sz w:val="20"/>
              </w:rPr>
              <w:t>pmsc</w:t>
            </w:r>
            <w:proofErr w:type="spellEnd"/>
            <w:r>
              <w:rPr>
                <w:sz w:val="20"/>
              </w:rPr>
              <w:t xml:space="preserve"> ROSTERS</w:t>
            </w:r>
          </w:p>
          <w:p w14:paraId="69BADBB1" w14:textId="77777777" w:rsidR="00E921FB" w:rsidRDefault="00F307B4">
            <w:pPr>
              <w:spacing w:after="0"/>
              <w:ind w:left="614"/>
            </w:pPr>
            <w:r>
              <w:rPr>
                <w:sz w:val="20"/>
              </w:rPr>
              <w:t>I, the undersigned</w:t>
            </w:r>
          </w:p>
          <w:p w14:paraId="408B0039" w14:textId="77777777" w:rsidR="00E921FB" w:rsidRDefault="00F307B4">
            <w:pPr>
              <w:spacing w:line="230" w:lineRule="auto"/>
              <w:ind w:left="5" w:right="581" w:firstLine="598"/>
              <w:jc w:val="both"/>
            </w:pPr>
            <w:r>
              <w:rPr>
                <w:sz w:val="20"/>
              </w:rPr>
              <w:t xml:space="preserve">Than I am over the age of eighteen and not interested in the above </w:t>
            </w:r>
            <w:proofErr w:type="spellStart"/>
            <w:r>
              <w:rPr>
                <w:sz w:val="20"/>
              </w:rPr>
              <w:t>enti</w:t>
            </w:r>
            <w:proofErr w:type="spellEnd"/>
            <w:r>
              <w:rPr>
                <w:sz w:val="20"/>
              </w:rPr>
              <w:t xml:space="preserve"> t led matter; that I am now, and at all times embraced in the publication herein mentioned, was, the principal clerk of the printer of The Columbian, a daily newspaper printed, published and circulated in the said county and adj </w:t>
            </w:r>
            <w:proofErr w:type="spellStart"/>
            <w:r>
              <w:rPr>
                <w:sz w:val="20"/>
              </w:rPr>
              <w:t>udged</w:t>
            </w:r>
            <w:proofErr w:type="spellEnd"/>
            <w:r>
              <w:rPr>
                <w:sz w:val="20"/>
              </w:rPr>
              <w:t xml:space="preserve"> a newspaper of general circulation by the Superior Court of the County of Clark , State of Washington, under Proceeding No. 802006715; that the advertisement, of which the annexed is a true printed copy, was published in the above—</w:t>
            </w:r>
            <w:proofErr w:type="spellStart"/>
            <w:r>
              <w:rPr>
                <w:sz w:val="20"/>
              </w:rPr>
              <w:t>narned</w:t>
            </w:r>
            <w:proofErr w:type="spellEnd"/>
            <w:r>
              <w:rPr>
                <w:sz w:val="20"/>
              </w:rPr>
              <w:t xml:space="preserve"> newspaper on the following dates, </w:t>
            </w:r>
            <w:r>
              <w:rPr>
                <w:sz w:val="20"/>
              </w:rPr>
              <w:t>To wit:</w:t>
            </w:r>
            <w:r>
              <w:rPr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 wp14:anchorId="22E30D6B" wp14:editId="7B8686CD">
                  <wp:extent cx="10447" cy="13926"/>
                  <wp:effectExtent l="0" t="0" r="0" b="0"/>
                  <wp:docPr id="3728" name="Picture 3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8" name="Picture 37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7" cy="13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946C44" w14:textId="77777777" w:rsidR="00E921FB" w:rsidRDefault="00F307B4">
            <w:pPr>
              <w:spacing w:after="0"/>
              <w:ind w:left="49"/>
            </w:pPr>
            <w:r>
              <w:rPr>
                <w:sz w:val="20"/>
              </w:rPr>
              <w:t>PUBLISHED ON 06/07/</w:t>
            </w:r>
            <w:proofErr w:type="gramStart"/>
            <w:r>
              <w:rPr>
                <w:sz w:val="20"/>
              </w:rPr>
              <w:t>2024 ,</w:t>
            </w:r>
            <w:proofErr w:type="gramEnd"/>
          </w:p>
          <w:p w14:paraId="6C0A3335" w14:textId="77777777" w:rsidR="00E921FB" w:rsidRDefault="00F307B4">
            <w:pPr>
              <w:tabs>
                <w:tab w:val="center" w:pos="3011"/>
              </w:tabs>
              <w:spacing w:after="0"/>
            </w:pPr>
            <w:r>
              <w:rPr>
                <w:sz w:val="20"/>
              </w:rPr>
              <w:t>TOTAL COST:</w:t>
            </w:r>
            <w:r>
              <w:rPr>
                <w:sz w:val="20"/>
              </w:rPr>
              <w:tab/>
              <w:t>156.13</w:t>
            </w:r>
          </w:p>
          <w:p w14:paraId="5E5B7588" w14:textId="77777777" w:rsidR="00E921FB" w:rsidRDefault="00F307B4">
            <w:pPr>
              <w:tabs>
                <w:tab w:val="center" w:pos="2416"/>
              </w:tabs>
              <w:spacing w:after="0"/>
            </w:pPr>
            <w:r>
              <w:rPr>
                <w:sz w:val="20"/>
              </w:rPr>
              <w:t>FILED ON:</w:t>
            </w:r>
            <w:r>
              <w:rPr>
                <w:sz w:val="20"/>
              </w:rPr>
              <w:tab/>
              <w:t>06/07/2024</w:t>
            </w:r>
          </w:p>
        </w:tc>
        <w:tc>
          <w:tcPr>
            <w:tcW w:w="326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bottom"/>
          </w:tcPr>
          <w:p w14:paraId="75B8D737" w14:textId="77777777" w:rsidR="00E921FB" w:rsidRDefault="00F307B4">
            <w:pPr>
              <w:spacing w:after="113"/>
              <w:ind w:left="1031"/>
            </w:pPr>
            <w:r>
              <w:rPr>
                <w:sz w:val="14"/>
              </w:rPr>
              <w:t>SMALL</w:t>
            </w:r>
          </w:p>
          <w:p w14:paraId="4F256000" w14:textId="77777777" w:rsidR="00E921FB" w:rsidRDefault="00F307B4">
            <w:pPr>
              <w:spacing w:after="0" w:line="216" w:lineRule="auto"/>
              <w:ind w:left="992" w:right="14" w:hanging="5"/>
              <w:jc w:val="both"/>
            </w:pPr>
            <w:r>
              <w:rPr>
                <w:sz w:val="14"/>
              </w:rPr>
              <w:t xml:space="preserve">FOR PAR%CIPATING WASHINGTON STATE ' •LOCAL </w:t>
            </w:r>
            <w:proofErr w:type="gramStart"/>
            <w:r>
              <w:rPr>
                <w:sz w:val="14"/>
              </w:rPr>
              <w:t>G!ERNMEHT</w:t>
            </w:r>
            <w:proofErr w:type="gramEnd"/>
            <w:r>
              <w:rPr>
                <w:sz w:val="14"/>
              </w:rPr>
              <w:t xml:space="preserve"> AGENCIES</w:t>
            </w:r>
          </w:p>
          <w:p w14:paraId="67E0C620" w14:textId="77777777" w:rsidR="00E921FB" w:rsidRDefault="00F307B4">
            <w:pPr>
              <w:spacing w:after="0" w:line="216" w:lineRule="auto"/>
              <w:ind w:left="960" w:right="-3" w:firstLine="33"/>
              <w:jc w:val="both"/>
            </w:pPr>
            <w:r>
              <w:rPr>
                <w:sz w:val="14"/>
              </w:rPr>
              <w:t xml:space="preserve">LOCATED IN OUTHWEST WASHINGTON The </w:t>
            </w:r>
            <w:proofErr w:type="spellStart"/>
            <w:r>
              <w:rPr>
                <w:sz w:val="14"/>
              </w:rPr>
              <w:t>Munwpal</w:t>
            </w:r>
            <w:proofErr w:type="spellEnd"/>
            <w:r>
              <w:rPr>
                <w:sz w:val="14"/>
              </w:rPr>
              <w:t xml:space="preserve"> Research and </w:t>
            </w:r>
            <w:proofErr w:type="spellStart"/>
            <w:r>
              <w:rPr>
                <w:sz w:val="14"/>
              </w:rPr>
              <w:t>Serqces</w:t>
            </w:r>
            <w:proofErr w:type="spellEnd"/>
            <w:r>
              <w:rPr>
                <w:sz w:val="14"/>
              </w:rPr>
              <w:t xml:space="preserve"> Center of Washington (MRSC) hereby ad• </w:t>
            </w:r>
            <w:proofErr w:type="spellStart"/>
            <w:r>
              <w:rPr>
                <w:sz w:val="14"/>
              </w:rPr>
              <w:t>vertises</w:t>
            </w:r>
            <w:proofErr w:type="spellEnd"/>
            <w:r>
              <w:rPr>
                <w:sz w:val="14"/>
              </w:rPr>
              <w:t xml:space="preserve"> on behalf of the </w:t>
            </w:r>
            <w:proofErr w:type="spellStart"/>
            <w:r>
              <w:rPr>
                <w:sz w:val="14"/>
              </w:rPr>
              <w:t>beh</w:t>
            </w:r>
            <w:proofErr w:type="spellEnd"/>
            <w:r>
              <w:rPr>
                <w:sz w:val="14"/>
              </w:rPr>
              <w:t xml:space="preserve"> listed focal </w:t>
            </w:r>
            <w:proofErr w:type="spellStart"/>
            <w:r>
              <w:rPr>
                <w:sz w:val="14"/>
              </w:rPr>
              <w:t>ovemment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agendes</w:t>
            </w:r>
            <w:proofErr w:type="spellEnd"/>
            <w:r>
              <w:rPr>
                <w:sz w:val="14"/>
              </w:rPr>
              <w:t xml:space="preserve"> in Washington State </w:t>
            </w:r>
            <w:proofErr w:type="spellStart"/>
            <w:r>
              <w:rPr>
                <w:sz w:val="14"/>
              </w:rPr>
              <w:t>ocal</w:t>
            </w:r>
            <w:proofErr w:type="spellEnd"/>
            <w:r>
              <w:rPr>
                <w:sz w:val="14"/>
              </w:rPr>
              <w:t xml:space="preserve"> governments) in Southwest </w:t>
            </w:r>
            <w:proofErr w:type="spellStart"/>
            <w:r>
              <w:rPr>
                <w:sz w:val="14"/>
              </w:rPr>
              <w:t>ashtrwt</w:t>
            </w:r>
            <w:proofErr w:type="spellEnd"/>
            <w:r>
              <w:rPr>
                <w:sz w:val="14"/>
              </w:rPr>
              <w:t xml:space="preserve"> n Pacific. Lewis, Wahkiakum. Cowlitz. and Skamania counties), </w:t>
            </w:r>
            <w:proofErr w:type="spellStart"/>
            <w:r>
              <w:rPr>
                <w:sz w:val="14"/>
              </w:rPr>
              <w:t>includi</w:t>
            </w:r>
            <w:proofErr w:type="spellEnd"/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35</w:t>
            </w:r>
          </w:p>
          <w:p w14:paraId="351DA992" w14:textId="77777777" w:rsidR="00E921FB" w:rsidRDefault="00F307B4">
            <w:pPr>
              <w:spacing w:after="464" w:line="216" w:lineRule="auto"/>
              <w:ind w:left="960" w:right="30" w:firstLine="340"/>
              <w:jc w:val="both"/>
            </w:pPr>
            <w:r>
              <w:rPr>
                <w:sz w:val="14"/>
              </w:rPr>
              <w:t xml:space="preserve">36 RCW). districts' </w:t>
            </w:r>
            <w:proofErr w:type="spellStart"/>
            <w:r>
              <w:rPr>
                <w:sz w:val="14"/>
              </w:rPr>
              <w:t>water•sewer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distrets</w:t>
            </w:r>
            <w:proofErr w:type="spellEnd"/>
            <w:r>
              <w:rPr>
                <w:sz w:val="14"/>
              </w:rPr>
              <w:t xml:space="preserve"> tie 57 RCW) districts (Titte RCW). "</w:t>
            </w:r>
            <w:proofErr w:type="spellStart"/>
            <w:r>
              <w:rPr>
                <w:sz w:val="14"/>
              </w:rPr>
              <w:t>hool</w:t>
            </w:r>
            <w:proofErr w:type="spellEnd"/>
            <w:r>
              <w:rPr>
                <w:sz w:val="14"/>
              </w:rPr>
              <w:t xml:space="preserve"> and </w:t>
            </w:r>
            <w:proofErr w:type="spellStart"/>
            <w:proofErr w:type="gramStart"/>
            <w:r>
              <w:rPr>
                <w:sz w:val="14"/>
              </w:rPr>
              <w:t>u.eational</w:t>
            </w:r>
            <w:proofErr w:type="spellEnd"/>
            <w:proofErr w:type="gramEnd"/>
            <w:r>
              <w:rPr>
                <w:sz w:val="14"/>
              </w:rPr>
              <w:t xml:space="preserve"> sente</w:t>
            </w:r>
          </w:p>
          <w:p w14:paraId="4DFF07C0" w14:textId="77777777" w:rsidR="00E921FB" w:rsidRDefault="00F307B4">
            <w:pPr>
              <w:tabs>
                <w:tab w:val="center" w:pos="1176"/>
                <w:tab w:val="right" w:pos="3238"/>
              </w:tabs>
              <w:spacing w:after="0"/>
            </w:pPr>
            <w:r>
              <w:rPr>
                <w:sz w:val="14"/>
              </w:rPr>
              <w:tab/>
              <w:t xml:space="preserve">Pitte g4 </w:t>
            </w:r>
            <w:r>
              <w:rPr>
                <w:sz w:val="14"/>
              </w:rPr>
              <w:tab/>
              <w:t xml:space="preserve">for </w:t>
            </w:r>
            <w:proofErr w:type="spellStart"/>
            <w:proofErr w:type="gramStart"/>
            <w:r>
              <w:rPr>
                <w:sz w:val="14"/>
              </w:rPr>
              <w:t>p?ozg</w:t>
            </w:r>
            <w:proofErr w:type="spellEnd"/>
            <w:proofErr w:type="gramEnd"/>
            <w:r>
              <w:rPr>
                <w:sz w:val="14"/>
              </w:rPr>
              <w:t xml:space="preserve"> needs</w:t>
            </w:r>
          </w:p>
          <w:p w14:paraId="4BD9360D" w14:textId="77777777" w:rsidR="00E921FB" w:rsidRDefault="00F307B4">
            <w:pPr>
              <w:spacing w:after="0" w:line="216" w:lineRule="auto"/>
              <w:ind w:left="943" w:right="36" w:firstLine="49"/>
              <w:jc w:val="both"/>
            </w:pPr>
            <w:r>
              <w:rPr>
                <w:sz w:val="14"/>
              </w:rPr>
              <w:t xml:space="preserve">or </w:t>
            </w:r>
            <w:proofErr w:type="spellStart"/>
            <w:r>
              <w:rPr>
                <w:sz w:val="14"/>
              </w:rPr>
              <w:t>publÉ</w:t>
            </w:r>
            <w:proofErr w:type="spellEnd"/>
            <w:r>
              <w:rPr>
                <w:sz w:val="14"/>
              </w:rPr>
              <w:t xml:space="preserve"> works, and tor consulting serves throughout 2024. </w:t>
            </w:r>
            <w:proofErr w:type="spellStart"/>
            <w:r>
              <w:rPr>
                <w:sz w:val="14"/>
              </w:rPr>
              <w:t>Addidonally</w:t>
            </w:r>
            <w:proofErr w:type="spellEnd"/>
            <w:r>
              <w:rPr>
                <w:sz w:val="14"/>
              </w:rPr>
              <w:t xml:space="preserve"> MRSC </w:t>
            </w:r>
            <w:proofErr w:type="spellStart"/>
            <w:r>
              <w:rPr>
                <w:sz w:val="14"/>
              </w:rPr>
              <w:t>atvettises</w:t>
            </w:r>
            <w:proofErr w:type="spellEnd"/>
            <w:r>
              <w:rPr>
                <w:sz w:val="14"/>
              </w:rPr>
              <w:t xml:space="preserve"> on behalf </w:t>
            </w:r>
            <w:proofErr w:type="spellStart"/>
            <w:r>
              <w:rPr>
                <w:sz w:val="14"/>
              </w:rPr>
              <w:t>ot</w:t>
            </w:r>
            <w:proofErr w:type="spellEnd"/>
            <w:r>
              <w:rPr>
                <w:sz w:val="14"/>
              </w:rPr>
              <w:t xml:space="preserve"> some </w:t>
            </w:r>
            <w:proofErr w:type="spellStart"/>
            <w:r>
              <w:rPr>
                <w:sz w:val="14"/>
              </w:rPr>
              <w:t>bcaj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govemment</w:t>
            </w:r>
            <w:proofErr w:type="spellEnd"/>
            <w:r>
              <w:rPr>
                <w:sz w:val="14"/>
              </w:rPr>
              <w:t xml:space="preserve"> tor their </w:t>
            </w:r>
            <w:proofErr w:type="spellStart"/>
            <w:proofErr w:type="gramStart"/>
            <w:r>
              <w:rPr>
                <w:sz w:val="14"/>
              </w:rPr>
              <w:t>ro</w:t>
            </w:r>
            <w:proofErr w:type="spellEnd"/>
            <w:r>
              <w:rPr>
                <w:sz w:val="14"/>
              </w:rPr>
              <w:t>}</w:t>
            </w:r>
            <w:proofErr w:type="spellStart"/>
            <w:r>
              <w:rPr>
                <w:sz w:val="14"/>
              </w:rPr>
              <w:t>ected</w:t>
            </w:r>
            <w:proofErr w:type="spellEnd"/>
            <w:proofErr w:type="gramEnd"/>
            <w:r>
              <w:rPr>
                <w:sz w:val="14"/>
              </w:rPr>
              <w:t xml:space="preserve"> needs for vendor services t roughout 2024 Interested businesses </w:t>
            </w:r>
            <w:proofErr w:type="spellStart"/>
            <w:r>
              <w:rPr>
                <w:sz w:val="14"/>
              </w:rPr>
              <w:t>mav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appEy</w:t>
            </w:r>
            <w:proofErr w:type="spellEnd"/>
            <w:r>
              <w:rPr>
                <w:sz w:val="14"/>
              </w:rPr>
              <w:t xml:space="preserve"> at any time by visiting the MRSC Rosters website at mrscrosters.org For questions about MRSC Rosters, </w:t>
            </w:r>
            <w:proofErr w:type="spellStart"/>
            <w:r>
              <w:rPr>
                <w:sz w:val="14"/>
              </w:rPr>
              <w:t>enuil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mttctcstert</w:t>
            </w:r>
            <w:proofErr w:type="spellEnd"/>
            <w:r>
              <w:rPr>
                <w:sz w:val="14"/>
              </w:rPr>
              <w:t>@ mrte.org.</w:t>
            </w:r>
          </w:p>
          <w:p w14:paraId="66FB80BD" w14:textId="77777777" w:rsidR="00E921FB" w:rsidRDefault="00F307B4">
            <w:pPr>
              <w:spacing w:after="46" w:line="216" w:lineRule="auto"/>
              <w:ind w:left="943" w:right="47"/>
              <w:jc w:val="both"/>
            </w:pPr>
            <w:r>
              <w:rPr>
                <w:sz w:val="14"/>
              </w:rPr>
              <w:t xml:space="preserve">Some or </w:t>
            </w:r>
            <w:proofErr w:type="gramStart"/>
            <w:r>
              <w:rPr>
                <w:sz w:val="14"/>
              </w:rPr>
              <w:t>all of</w:t>
            </w:r>
            <w:proofErr w:type="gramEnd"/>
            <w:r>
              <w:rPr>
                <w:sz w:val="14"/>
              </w:rPr>
              <w:t xml:space="preserve"> the listed local </w:t>
            </w:r>
            <w:proofErr w:type="spellStart"/>
            <w:r>
              <w:rPr>
                <w:sz w:val="14"/>
              </w:rPr>
              <w:t>aavemments</w:t>
            </w:r>
            <w:proofErr w:type="spellEnd"/>
            <w:r>
              <w:rPr>
                <w:sz w:val="14"/>
              </w:rPr>
              <w:t xml:space="preserve"> may choose to use the MKSC Rosters service to select businesses. Master con</w:t>
            </w:r>
            <w:r>
              <w:rPr>
                <w:sz w:val="14"/>
                <w:vertAlign w:val="superscript"/>
              </w:rPr>
              <w:t xml:space="preserve">e </w:t>
            </w:r>
            <w:r>
              <w:rPr>
                <w:sz w:val="14"/>
              </w:rPr>
              <w:t xml:space="preserve">tracts for certain types of may be re </w:t>
            </w:r>
            <w:proofErr w:type="spellStart"/>
            <w:r>
              <w:rPr>
                <w:sz w:val="14"/>
              </w:rPr>
              <w:t>uited</w:t>
            </w:r>
            <w:proofErr w:type="spellEnd"/>
            <w:r>
              <w:rPr>
                <w:sz w:val="14"/>
              </w:rPr>
              <w:t>.</w:t>
            </w:r>
          </w:p>
          <w:p w14:paraId="5986C1B4" w14:textId="77777777" w:rsidR="00E921FB" w:rsidRDefault="00F307B4">
            <w:pPr>
              <w:spacing w:after="0"/>
              <w:ind w:left="949"/>
            </w:pPr>
            <w:proofErr w:type="spellStart"/>
            <w:r>
              <w:rPr>
                <w:sz w:val="14"/>
              </w:rPr>
              <w:t>sÅALL</w:t>
            </w:r>
            <w:proofErr w:type="spellEnd"/>
            <w:r>
              <w:rPr>
                <w:sz w:val="14"/>
              </w:rPr>
              <w:t xml:space="preserve"> PUBLIC WORKS ROSTERS:</w:t>
            </w:r>
          </w:p>
          <w:p w14:paraId="21C1F793" w14:textId="77777777" w:rsidR="00E921FB" w:rsidRDefault="00F307B4">
            <w:pPr>
              <w:spacing w:after="0" w:line="216" w:lineRule="auto"/>
              <w:ind w:left="938" w:right="58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72EE6ADE" wp14:editId="3F86C55A">
                      <wp:simplePos x="0" y="0"/>
                      <wp:positionH relativeFrom="column">
                        <wp:posOffset>1410315</wp:posOffset>
                      </wp:positionH>
                      <wp:positionV relativeFrom="paragraph">
                        <wp:posOffset>169011</wp:posOffset>
                      </wp:positionV>
                      <wp:extent cx="661629" cy="208897"/>
                      <wp:effectExtent l="0" t="0" r="0" b="0"/>
                      <wp:wrapSquare wrapText="bothSides"/>
                      <wp:docPr id="7570" name="Group 75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1629" cy="208897"/>
                                <a:chOff x="0" y="0"/>
                                <a:chExt cx="661629" cy="20889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779" name="Picture 7779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1629" cy="1775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50" name="Rectangle 350"/>
                              <wps:cNvSpPr/>
                              <wps:spPr>
                                <a:xfrm>
                                  <a:off x="3482" y="132302"/>
                                  <a:ext cx="361250" cy="10187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396D36E" w14:textId="77777777" w:rsidR="00E921FB" w:rsidRDefault="00F307B4">
                                    <w:r>
                                      <w:rPr>
                                        <w:sz w:val="14"/>
                                      </w:rPr>
                                      <w:t xml:space="preserve">Rosters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1" name="Rectangle 351"/>
                              <wps:cNvSpPr/>
                              <wps:spPr>
                                <a:xfrm>
                                  <a:off x="275098" y="139265"/>
                                  <a:ext cx="351987" cy="926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373E661" w14:textId="77777777" w:rsidR="00E921FB" w:rsidRDefault="00F307B4">
                                    <w:r>
                                      <w:rPr>
                                        <w:sz w:val="12"/>
                                      </w:rPr>
                                      <w:t>website.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EE6ADE" id="Group 7570" o:spid="_x0000_s1026" style="position:absolute;left:0;text-align:left;margin-left:111.05pt;margin-top:13.3pt;width:52.1pt;height:16.45pt;z-index:251660288" coordsize="6616,208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779" o:spid="_x0000_s1027" type="#_x0000_t75" style="position:absolute;width:6616;height:1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">
                        <v:imagedata r:id="rId8" o:title=""/>
                      </v:shape>
                      <v:rect id="Rectangle 350" o:spid="_x0000_s1028" style="position:absolute;left:34;top:1323;width:3613;height:10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K22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jsL8cCYcATl/AwAA//8DAFBLAQItABQABgAIAAAAIQDb4fbL7gAAAIUBAAATAAAAAAAAAAAAAAAA&#10;AAAAAABbQ29udGVudF9UeXBlc10ueG1sUEsBAi0AFAAGAAgAAAAhAFr0LFu/AAAAFQEAAAsAAAAA&#10;AAAAAAAAAAAAHwEAAF9yZWxzLy5yZWxzUEsBAi0AFAAGAAgAAAAhAHFMrbbBAAAA3AAAAA8AAAAA&#10;AAAAAAAAAAAABwIAAGRycy9kb3ducmV2LnhtbFBLBQYAAAAAAwADALcAAAD1AgAAAAA=&#10;" filled="f" stroked="f">
                        <v:textbox inset="0,0,0,0">
                          <w:txbxContent>
                            <w:p w14:paraId="1396D36E" w14:textId="77777777" w:rsidR="00E921FB" w:rsidRDefault="00F307B4">
                              <w:r>
                                <w:rPr>
                                  <w:sz w:val="14"/>
                                </w:rPr>
                                <w:t xml:space="preserve">Rosters </w:t>
                              </w:r>
                            </w:p>
                          </w:txbxContent>
                        </v:textbox>
                      </v:rect>
                      <v:rect id="Rectangle 351" o:spid="_x0000_s1029" style="position:absolute;left:2750;top:1392;width:3520;height: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Agt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hZPM/g9E46AXN8BAAD//wMAUEsBAi0AFAAGAAgAAAAhANvh9svuAAAAhQEAABMAAAAAAAAA&#10;AAAAAAAAAAAAAFtDb250ZW50X1R5cGVzXS54bWxQSwECLQAUAAYACAAAACEAWvQsW78AAAAVAQAA&#10;CwAAAAAAAAAAAAAAAAAfAQAAX3JlbHMvLnJlbHNQSwECLQAUAAYACAAAACEAHgAILcYAAADcAAAA&#10;DwAAAAAAAAAAAAAAAAAHAgAAZHJzL2Rvd25yZXYueG1sUEsFBgAAAAADAAMAtwAAAPoCAAAAAA==&#10;" filled="f" stroked="f">
                        <v:textbox inset="0,0,0,0">
                          <w:txbxContent>
                            <w:p w14:paraId="7373E661" w14:textId="77777777" w:rsidR="00E921FB" w:rsidRDefault="00F307B4">
                              <w:r>
                                <w:rPr>
                                  <w:sz w:val="12"/>
                                </w:rPr>
                                <w:t>website.</w:t>
                              </w:r>
                            </w:p>
                          </w:txbxContent>
                        </v:textbox>
                      </v:rect>
                      <w10:wrap type="square"/>
                    </v:group>
                  </w:pict>
                </mc:Fallback>
              </mc:AlternateContent>
            </w:r>
            <w:r>
              <w:rPr>
                <w:sz w:val="14"/>
              </w:rPr>
              <w:t xml:space="preserve">categories </w:t>
            </w:r>
            <w:proofErr w:type="spellStart"/>
            <w:r>
              <w:rPr>
                <w:sz w:val="14"/>
              </w:rPr>
              <w:t>induåe</w:t>
            </w:r>
            <w:proofErr w:type="spellEnd"/>
            <w:r>
              <w:rPr>
                <w:sz w:val="14"/>
              </w:rPr>
              <w:t xml:space="preserve"> construction, </w:t>
            </w:r>
            <w:proofErr w:type="spellStart"/>
            <w:r>
              <w:rPr>
                <w:sz w:val="14"/>
              </w:rPr>
              <w:t>bulding</w:t>
            </w:r>
            <w:proofErr w:type="spellEnd"/>
            <w:r>
              <w:rPr>
                <w:sz w:val="14"/>
              </w:rPr>
              <w:t xml:space="preserve">. renovation, remodeling. </w:t>
            </w:r>
            <w:proofErr w:type="spellStart"/>
            <w:r>
              <w:rPr>
                <w:sz w:val="14"/>
              </w:rPr>
              <w:t>alteraffon</w:t>
            </w:r>
            <w:proofErr w:type="spellEnd"/>
            <w:r>
              <w:rPr>
                <w:sz w:val="14"/>
              </w:rPr>
              <w:t xml:space="preserve">. </w:t>
            </w:r>
            <w:proofErr w:type="spellStart"/>
            <w:r>
              <w:rPr>
                <w:sz w:val="14"/>
              </w:rPr>
              <w:t>repatr</w:t>
            </w:r>
            <w:proofErr w:type="spellEnd"/>
            <w:r>
              <w:rPr>
                <w:sz w:val="14"/>
              </w:rPr>
              <w:t xml:space="preserve">, or </w:t>
            </w:r>
            <w:proofErr w:type="spellStart"/>
            <w:r>
              <w:rPr>
                <w:sz w:val="14"/>
              </w:rPr>
              <w:t>improement</w:t>
            </w:r>
            <w:proofErr w:type="spellEnd"/>
            <w:r>
              <w:rPr>
                <w:sz w:val="14"/>
              </w:rPr>
              <w:t xml:space="preserve"> at real p </w:t>
            </w:r>
            <w:proofErr w:type="spellStart"/>
            <w:r>
              <w:rPr>
                <w:sz w:val="14"/>
              </w:rPr>
              <w:t>ced</w:t>
            </w:r>
            <w:proofErr w:type="spellEnd"/>
            <w:r>
              <w:rPr>
                <w:sz w:val="14"/>
              </w:rPr>
              <w:t xml:space="preserve"> in RCW 39.04.155. be viewed on the MRSC </w:t>
            </w:r>
          </w:p>
          <w:p w14:paraId="29438C6F" w14:textId="77777777" w:rsidR="00E921FB" w:rsidRDefault="00F307B4">
            <w:pPr>
              <w:spacing w:after="0"/>
              <w:ind w:left="938"/>
            </w:pPr>
            <w:r>
              <w:rPr>
                <w:sz w:val="14"/>
              </w:rPr>
              <w:t>CONSULTANT ROSTERS: Service cate-</w:t>
            </w:r>
          </w:p>
          <w:p w14:paraId="1F6F437C" w14:textId="77777777" w:rsidR="00E921FB" w:rsidRDefault="00F307B4">
            <w:pPr>
              <w:spacing w:after="0"/>
              <w:ind w:left="938" w:right="52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0" wp14:anchorId="304DED88" wp14:editId="389E3A19">
                  <wp:simplePos x="0" y="0"/>
                  <wp:positionH relativeFrom="column">
                    <wp:posOffset>557161</wp:posOffset>
                  </wp:positionH>
                  <wp:positionV relativeFrom="paragraph">
                    <wp:posOffset>227709</wp:posOffset>
                  </wp:positionV>
                  <wp:extent cx="1483442" cy="236750"/>
                  <wp:effectExtent l="0" t="0" r="0" b="0"/>
                  <wp:wrapSquare wrapText="bothSides"/>
                  <wp:docPr id="7780" name="Picture 7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0" name="Picture 778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442" cy="23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sz w:val="12"/>
              </w:rPr>
              <w:t>gories</w:t>
            </w:r>
            <w:proofErr w:type="spellEnd"/>
            <w:r>
              <w:rPr>
                <w:sz w:val="12"/>
              </w:rPr>
              <w:t xml:space="preserve"> include architectural, •engineering, and </w:t>
            </w:r>
            <w:proofErr w:type="spellStart"/>
            <w:r>
              <w:rPr>
                <w:sz w:val="12"/>
              </w:rPr>
              <w:t>su</w:t>
            </w:r>
            <w:proofErr w:type="spellEnd"/>
            <w:r>
              <w:rPr>
                <w:sz w:val="12"/>
              </w:rPr>
              <w:t xml:space="preserve"> in services as referenced In </w:t>
            </w:r>
            <w:proofErr w:type="spellStart"/>
            <w:r>
              <w:rPr>
                <w:sz w:val="12"/>
              </w:rPr>
              <w:t>Chapter%</w:t>
            </w:r>
            <w:proofErr w:type="gramStart"/>
            <w:r>
              <w:rPr>
                <w:sz w:val="12"/>
              </w:rPr>
              <w:t>b.å</w:t>
            </w:r>
            <w:proofErr w:type="spellEnd"/>
            <w:proofErr w:type="gramEnd"/>
            <w:r>
              <w:rPr>
                <w:sz w:val="12"/>
              </w:rPr>
              <w:t xml:space="preserve"> RCW as </w:t>
            </w:r>
            <w:proofErr w:type="spellStart"/>
            <w:r>
              <w:rPr>
                <w:sz w:val="12"/>
              </w:rPr>
              <w:t>welt</w:t>
            </w:r>
            <w:proofErr w:type="spellEnd"/>
            <w:r>
              <w:rPr>
                <w:sz w:val="12"/>
              </w:rPr>
              <w:t xml:space="preserve"> as other</w:t>
            </w:r>
          </w:p>
        </w:tc>
      </w:tr>
      <w:tr w:rsidR="00E921FB" w14:paraId="7B8BFD24" w14:textId="77777777">
        <w:trPr>
          <w:trHeight w:val="298"/>
        </w:trPr>
        <w:tc>
          <w:tcPr>
            <w:tcW w:w="664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DC39E06" w14:textId="77777777" w:rsidR="00E921FB" w:rsidRDefault="00E921FB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04924C76" w14:textId="77777777" w:rsidR="00E921FB" w:rsidRDefault="00E921FB"/>
        </w:tc>
      </w:tr>
    </w:tbl>
    <w:p w14:paraId="447B49B6" w14:textId="77777777" w:rsidR="00E921FB" w:rsidRDefault="00F307B4">
      <w:pPr>
        <w:spacing w:after="0" w:line="216" w:lineRule="auto"/>
        <w:ind w:left="88" w:right="-15" w:firstLine="7518"/>
        <w:jc w:val="both"/>
      </w:pPr>
      <w:r>
        <w:rPr>
          <w:sz w:val="14"/>
        </w:rPr>
        <w:t xml:space="preserve">VENDOR ROSTERS Service </w:t>
      </w:r>
      <w:proofErr w:type="spellStart"/>
      <w:r>
        <w:rPr>
          <w:sz w:val="14"/>
        </w:rPr>
        <w:t>Jn</w:t>
      </w:r>
      <w:r>
        <w:rPr>
          <w:sz w:val="14"/>
        </w:rPr>
        <w:t>I</w:t>
      </w:r>
      <w:proofErr w:type="spellEnd"/>
      <w:r>
        <w:rPr>
          <w:sz w:val="14"/>
        </w:rPr>
        <w:t xml:space="preserve"> Certify (or declare) under penalty of perjury </w:t>
      </w:r>
      <w:r>
        <w:rPr>
          <w:sz w:val="14"/>
        </w:rPr>
        <w:t xml:space="preserve">dude </w:t>
      </w:r>
      <w:proofErr w:type="spellStart"/>
      <w:r>
        <w:rPr>
          <w:sz w:val="14"/>
        </w:rPr>
        <w:t>suppl'es</w:t>
      </w:r>
      <w:proofErr w:type="spellEnd"/>
      <w:r>
        <w:rPr>
          <w:sz w:val="14"/>
        </w:rPr>
        <w:t>. materials. and</w:t>
      </w:r>
    </w:p>
    <w:p w14:paraId="48C799DE" w14:textId="77777777" w:rsidR="00E921FB" w:rsidRDefault="00E921FB">
      <w:pPr>
        <w:sectPr w:rsidR="00E921FB">
          <w:pgSz w:w="12240" w:h="15840"/>
          <w:pgMar w:top="1249" w:right="2259" w:bottom="4301" w:left="132" w:header="720" w:footer="720" w:gutter="0"/>
          <w:cols w:space="720"/>
        </w:sectPr>
      </w:pPr>
    </w:p>
    <w:p w14:paraId="2C66AFD1" w14:textId="77777777" w:rsidR="00E921FB" w:rsidRDefault="00F307B4">
      <w:pPr>
        <w:spacing w:after="2" w:line="235" w:lineRule="auto"/>
        <w:ind w:left="7573" w:hanging="7573"/>
      </w:pPr>
      <w:r>
        <w:rPr>
          <w:sz w:val="14"/>
        </w:rPr>
        <w:t xml:space="preserve">that </w:t>
      </w:r>
      <w:r>
        <w:rPr>
          <w:sz w:val="14"/>
        </w:rPr>
        <w:t xml:space="preserve">public </w:t>
      </w:r>
      <w:proofErr w:type="spellStart"/>
      <w:r>
        <w:rPr>
          <w:sz w:val="14"/>
        </w:rPr>
        <w:t>ntracts</w:t>
      </w:r>
      <w:proofErr w:type="spellEnd"/>
      <w:r>
        <w:rPr>
          <w:sz w:val="14"/>
        </w:rPr>
        <w:t xml:space="preserve"> works as referenced contracts and in RCW </w:t>
      </w:r>
      <w:proofErr w:type="spellStart"/>
      <w:r>
        <w:rPr>
          <w:sz w:val="14"/>
        </w:rPr>
        <w:t>litaited</w:t>
      </w:r>
      <w:proofErr w:type="spellEnd"/>
      <w:r>
        <w:rPr>
          <w:sz w:val="14"/>
        </w:rPr>
        <w:t xml:space="preserve"> 39.</w:t>
      </w:r>
      <w:proofErr w:type="gramStart"/>
      <w:r>
        <w:rPr>
          <w:sz w:val="14"/>
        </w:rPr>
        <w:t>04.190.service</w:t>
      </w:r>
      <w:proofErr w:type="gramEnd"/>
      <w:r>
        <w:rPr>
          <w:sz w:val="14"/>
        </w:rPr>
        <w:t xml:space="preserve"> </w:t>
      </w:r>
      <w:proofErr w:type="spellStart"/>
      <w:r>
        <w:rPr>
          <w:sz w:val="14"/>
        </w:rPr>
        <w:t>ubcateqoöes</w:t>
      </w:r>
      <w:proofErr w:type="spellEnd"/>
      <w:r>
        <w:rPr>
          <w:sz w:val="14"/>
        </w:rPr>
        <w:t xml:space="preserve"> can be </w:t>
      </w:r>
      <w:proofErr w:type="spellStart"/>
      <w:r>
        <w:rPr>
          <w:sz w:val="14"/>
        </w:rPr>
        <w:t>vk•wed</w:t>
      </w:r>
      <w:proofErr w:type="spellEnd"/>
      <w:r>
        <w:rPr>
          <w:sz w:val="14"/>
        </w:rPr>
        <w:t xml:space="preserve"> on MRSC asters website.</w:t>
      </w:r>
    </w:p>
    <w:p w14:paraId="7A73BA6A" w14:textId="77777777" w:rsidR="00E921FB" w:rsidRDefault="00F307B4">
      <w:pPr>
        <w:spacing w:after="208" w:line="216" w:lineRule="auto"/>
        <w:ind w:left="7491" w:right="-15" w:hanging="7506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92793B2" wp14:editId="6E59D97F">
                <wp:simplePos x="0" y="0"/>
                <wp:positionH relativeFrom="column">
                  <wp:posOffset>386531</wp:posOffset>
                </wp:positionH>
                <wp:positionV relativeFrom="paragraph">
                  <wp:posOffset>-300063</wp:posOffset>
                </wp:positionV>
                <wp:extent cx="3732981" cy="372533"/>
                <wp:effectExtent l="0" t="0" r="0" b="0"/>
                <wp:wrapSquare wrapText="bothSides"/>
                <wp:docPr id="7634" name="Group 76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32981" cy="372533"/>
                          <a:chOff x="0" y="0"/>
                          <a:chExt cx="3732981" cy="372533"/>
                        </a:xfrm>
                      </wpg:grpSpPr>
                      <pic:pic xmlns:pic="http://schemas.openxmlformats.org/drawingml/2006/picture">
                        <pic:nvPicPr>
                          <pic:cNvPr id="7784" name="Picture 77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45729" y="0"/>
                            <a:ext cx="3287251" cy="3725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2" name="Rectangle 162"/>
                        <wps:cNvSpPr/>
                        <wps:spPr>
                          <a:xfrm>
                            <a:off x="0" y="27853"/>
                            <a:ext cx="348532" cy="125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9577F9" w14:textId="77777777" w:rsidR="00E921FB" w:rsidRDefault="00F307B4">
                              <w:r>
                                <w:rPr>
                                  <w:sz w:val="20"/>
                                </w:rPr>
                                <w:t xml:space="preserve">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306439" y="20890"/>
                            <a:ext cx="450423" cy="1342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080EAF" w14:textId="77777777" w:rsidR="00E921FB" w:rsidRDefault="00F307B4">
                              <w:r>
                                <w:rPr>
                                  <w:sz w:val="20"/>
                                </w:rPr>
                                <w:t xml:space="preserve">fore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2793B2" id="Group 7634" o:spid="_x0000_s1030" style="position:absolute;left:0;text-align:left;margin-left:30.45pt;margin-top:-23.65pt;width:293.95pt;height:29.35pt;z-index:251662336" coordsize="37329,372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">
                <v:shape id="Picture 7784" o:spid="_x0000_s1031" type="#_x0000_t75" style="position:absolute;left:4457;width:32872;height:3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">
                  <v:imagedata r:id="rId11" o:title=""/>
                </v:shape>
                <v:rect id="Rectangle 162" o:spid="_x0000_s1032" style="position:absolute;top:278;width:3485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IG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kxj+ngkXyPUvAAAA//8DAFBLAQItABQABgAIAAAAIQDb4fbL7gAAAIUBAAATAAAAAAAAAAAA&#10;AAAAAAAAAABbQ29udGVudF9UeXBlc10ueG1sUEsBAi0AFAAGAAgAAAAhAFr0LFu/AAAAFQEAAAsA&#10;AAAAAAAAAAAAAAAAHwEAAF9yZWxzLy5yZWxzUEsBAi0AFAAGAAgAAAAhAI16MgbEAAAA3AAAAA8A&#10;AAAAAAAAAAAAAAAABwIAAGRycy9kb3ducmV2LnhtbFBLBQYAAAAAAwADALcAAAD4AgAAAAA=&#10;" filled="f" stroked="f">
                  <v:textbox inset="0,0,0,0">
                    <w:txbxContent>
                      <w:p w14:paraId="5B9577F9" w14:textId="77777777" w:rsidR="00E921FB" w:rsidRDefault="00F307B4">
                        <w:r>
                          <w:rPr>
                            <w:sz w:val="20"/>
                          </w:rPr>
                          <w:t xml:space="preserve">the </w:t>
                        </w:r>
                      </w:p>
                    </w:txbxContent>
                  </v:textbox>
                </v:rect>
                <v:rect id="Rectangle 163" o:spid="_x0000_s1033" style="position:absolute;left:3064;top:208;width:4504;height:1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<v:textbox inset="0,0,0,0">
                    <w:txbxContent>
                      <w:p w14:paraId="78080EAF" w14:textId="77777777" w:rsidR="00E921FB" w:rsidRDefault="00F307B4">
                        <w:r>
                          <w:rPr>
                            <w:sz w:val="20"/>
                          </w:rPr>
                          <w:t xml:space="preserve">fore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sz w:val="14"/>
        </w:rPr>
        <w:t>Signature</w:t>
      </w:r>
      <w:r>
        <w:rPr>
          <w:sz w:val="14"/>
        </w:rPr>
        <w:tab/>
      </w:r>
      <w:r>
        <w:rPr>
          <w:sz w:val="14"/>
        </w:rPr>
        <w:t xml:space="preserve">A lift 01 </w:t>
      </w:r>
      <w:proofErr w:type="spellStart"/>
      <w:r>
        <w:rPr>
          <w:sz w:val="14"/>
        </w:rPr>
        <w:t>cunntiy</w:t>
      </w:r>
      <w:proofErr w:type="spellEnd"/>
      <w:r>
        <w:rPr>
          <w:sz w:val="14"/>
        </w:rPr>
        <w:t xml:space="preserve"> subscribing local </w:t>
      </w:r>
      <w:proofErr w:type="spellStart"/>
      <w:r>
        <w:rPr>
          <w:sz w:val="14"/>
        </w:rPr>
        <w:t>emmenb</w:t>
      </w:r>
      <w:proofErr w:type="spellEnd"/>
      <w:r>
        <w:rPr>
          <w:sz w:val="14"/>
        </w:rPr>
        <w:t xml:space="preserve"> that have their Small </w:t>
      </w:r>
      <w:proofErr w:type="spellStart"/>
      <w:r>
        <w:rPr>
          <w:sz w:val="14"/>
        </w:rPr>
        <w:t>Wö</w:t>
      </w:r>
      <w:proofErr w:type="spellEnd"/>
      <w:r>
        <w:rPr>
          <w:sz w:val="14"/>
        </w:rPr>
        <w:t xml:space="preserve">*8 </w:t>
      </w:r>
      <w:proofErr w:type="spellStart"/>
      <w:r>
        <w:rPr>
          <w:sz w:val="14"/>
        </w:rPr>
        <w:t>Roäer</w:t>
      </w:r>
      <w:proofErr w:type="spellEnd"/>
      <w:r>
        <w:rPr>
          <w:sz w:val="14"/>
        </w:rPr>
        <w:t xml:space="preserve">, </w:t>
      </w:r>
      <w:proofErr w:type="spellStart"/>
      <w:r>
        <w:rPr>
          <w:sz w:val="14"/>
        </w:rPr>
        <w:t>Cansultant</w:t>
      </w:r>
      <w:proofErr w:type="spellEnd"/>
      <w:r>
        <w:rPr>
          <w:sz w:val="14"/>
        </w:rPr>
        <w:t xml:space="preserve"> Roster and </w:t>
      </w:r>
      <w:proofErr w:type="spellStart"/>
      <w:r>
        <w:rPr>
          <w:sz w:val="14"/>
        </w:rPr>
        <w:t>Verdor</w:t>
      </w:r>
      <w:proofErr w:type="spellEnd"/>
      <w:r>
        <w:rPr>
          <w:sz w:val="14"/>
        </w:rPr>
        <w:t xml:space="preserve"> Roster hosted by </w:t>
      </w:r>
      <w:r>
        <w:rPr>
          <w:sz w:val="14"/>
          <w:u w:val="single" w:color="000000"/>
        </w:rPr>
        <w:t>MRS</w:t>
      </w:r>
      <w:r>
        <w:rPr>
          <w:sz w:val="14"/>
        </w:rPr>
        <w:t xml:space="preserve">C </w:t>
      </w:r>
      <w:proofErr w:type="spellStart"/>
      <w:r>
        <w:rPr>
          <w:sz w:val="14"/>
        </w:rPr>
        <w:t>dosteæ</w:t>
      </w:r>
      <w:proofErr w:type="spellEnd"/>
      <w:r>
        <w:rPr>
          <w:sz w:val="14"/>
        </w:rPr>
        <w:t xml:space="preserve"> can be found at</w:t>
      </w:r>
    </w:p>
    <w:p w14:paraId="44C37E60" w14:textId="77777777" w:rsidR="00E921FB" w:rsidRDefault="00F307B4">
      <w:pPr>
        <w:spacing w:after="3"/>
        <w:ind w:left="10" w:right="1120" w:hanging="10"/>
        <w:jc w:val="right"/>
      </w:pPr>
      <w:r>
        <w:rPr>
          <w:sz w:val="14"/>
        </w:rPr>
        <w:t xml:space="preserve">20+625-1300 </w:t>
      </w:r>
      <w:proofErr w:type="spellStart"/>
      <w:r>
        <w:rPr>
          <w:sz w:val="14"/>
        </w:rPr>
        <w:t>ext</w:t>
      </w:r>
      <w:proofErr w:type="spellEnd"/>
      <w:r>
        <w:rPr>
          <w:sz w:val="14"/>
        </w:rPr>
        <w:t xml:space="preserve"> 14</w:t>
      </w:r>
    </w:p>
    <w:p w14:paraId="1AD40B1C" w14:textId="77777777" w:rsidR="00E921FB" w:rsidRDefault="00F307B4">
      <w:pPr>
        <w:spacing w:after="0" w:line="216" w:lineRule="auto"/>
        <w:ind w:left="7491" w:right="-15" w:firstLine="5"/>
        <w:jc w:val="both"/>
      </w:pPr>
      <w:r>
        <w:rPr>
          <w:sz w:val="14"/>
        </w:rPr>
        <w:lastRenderedPageBreak/>
        <w:t xml:space="preserve">New local </w:t>
      </w:r>
      <w:proofErr w:type="spellStart"/>
      <w:r>
        <w:rPr>
          <w:sz w:val="14"/>
        </w:rPr>
        <w:t>uvernment</w:t>
      </w:r>
      <w:proofErr w:type="spellEnd"/>
      <w:r>
        <w:rPr>
          <w:sz w:val="14"/>
        </w:rPr>
        <w:t xml:space="preserve"> agencies may at any time. Ine list </w:t>
      </w:r>
      <w:proofErr w:type="spellStart"/>
      <w:r>
        <w:rPr>
          <w:sz w:val="14"/>
        </w:rPr>
        <w:t>raNects</w:t>
      </w:r>
      <w:proofErr w:type="spellEnd"/>
      <w:r>
        <w:rPr>
          <w:sz w:val="14"/>
        </w:rPr>
        <w:t xml:space="preserve"> current active v </w:t>
      </w:r>
      <w:proofErr w:type="spellStart"/>
      <w:proofErr w:type="gramStart"/>
      <w:r>
        <w:rPr>
          <w:sz w:val="14"/>
        </w:rPr>
        <w:t>agent:e</w:t>
      </w:r>
      <w:proofErr w:type="spellEnd"/>
      <w:r>
        <w:rPr>
          <w:sz w:val="14"/>
        </w:rPr>
        <w:t>.</w:t>
      </w:r>
      <w:proofErr w:type="gramEnd"/>
    </w:p>
    <w:p w14:paraId="53BAE9AB" w14:textId="77777777" w:rsidR="00E921FB" w:rsidRDefault="00F307B4">
      <w:pPr>
        <w:spacing w:after="3"/>
        <w:ind w:left="10" w:right="1393" w:hanging="10"/>
        <w:jc w:val="right"/>
      </w:pPr>
      <w:r>
        <w:rPr>
          <w:sz w:val="14"/>
        </w:rPr>
        <w:t>June 7 913080</w:t>
      </w:r>
    </w:p>
    <w:sectPr w:rsidR="00E921FB">
      <w:type w:val="continuous"/>
      <w:pgSz w:w="12240" w:h="15840"/>
      <w:pgMar w:top="1249" w:right="2226" w:bottom="4301" w:left="2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1FB"/>
    <w:rsid w:val="00DE4B88"/>
    <w:rsid w:val="00E921FB"/>
    <w:rsid w:val="00F3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68F98"/>
  <w15:docId w15:val="{29ED4C19-E606-490B-9EA2-9AFCE1940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e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406</Words>
  <Characters>2318</Characters>
  <Application>Microsoft Office Word</Application>
  <DocSecurity>4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Gonzales</dc:creator>
  <cp:keywords/>
  <cp:lastModifiedBy>Theresa Gonzales</cp:lastModifiedBy>
  <cp:revision>2</cp:revision>
  <dcterms:created xsi:type="dcterms:W3CDTF">2024-07-02T21:10:00Z</dcterms:created>
  <dcterms:modified xsi:type="dcterms:W3CDTF">2024-07-02T21:10:00Z</dcterms:modified>
</cp:coreProperties>
</file>