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8AA2" w14:textId="6B949B53" w:rsidR="002808A6" w:rsidRPr="002808A6" w:rsidRDefault="002808A6" w:rsidP="002808A6">
      <w:pPr>
        <w:rPr>
          <w:rFonts w:ascii="Aptos" w:hAnsi="Aptos"/>
          <w:sz w:val="24"/>
          <w:szCs w:val="24"/>
        </w:rPr>
      </w:pPr>
      <w:r w:rsidRPr="002808A6">
        <w:rPr>
          <w:rFonts w:ascii="Aptos" w:hAnsi="Aptos"/>
          <w:sz w:val="24"/>
          <w:szCs w:val="24"/>
          <w:highlight w:val="yellow"/>
        </w:rPr>
        <w:t xml:space="preserve">&lt;Public </w:t>
      </w:r>
      <w:r w:rsidR="00A872B1">
        <w:rPr>
          <w:rFonts w:ascii="Aptos" w:hAnsi="Aptos"/>
          <w:sz w:val="24"/>
          <w:szCs w:val="24"/>
          <w:highlight w:val="yellow"/>
        </w:rPr>
        <w:t>Agency Logo&gt;</w:t>
      </w:r>
      <w:r w:rsidR="00A872B1">
        <w:rPr>
          <w:rFonts w:ascii="Aptos" w:hAnsi="Aptos"/>
          <w:sz w:val="24"/>
          <w:szCs w:val="24"/>
        </w:rPr>
        <w:tab/>
      </w:r>
      <w:r w:rsidR="00A872B1">
        <w:rPr>
          <w:rFonts w:ascii="Aptos" w:hAnsi="Aptos"/>
          <w:sz w:val="24"/>
          <w:szCs w:val="24"/>
        </w:rPr>
        <w:tab/>
      </w:r>
      <w:r w:rsidR="00A872B1">
        <w:rPr>
          <w:rFonts w:ascii="Aptos" w:hAnsi="Aptos"/>
          <w:sz w:val="24"/>
          <w:szCs w:val="24"/>
        </w:rPr>
        <w:tab/>
      </w:r>
      <w:r w:rsidR="00A872B1">
        <w:rPr>
          <w:rFonts w:ascii="Aptos" w:hAnsi="Aptos"/>
          <w:sz w:val="24"/>
          <w:szCs w:val="24"/>
        </w:rPr>
        <w:tab/>
      </w:r>
      <w:r w:rsidR="00A872B1">
        <w:rPr>
          <w:rFonts w:ascii="Aptos" w:hAnsi="Aptos"/>
          <w:sz w:val="24"/>
          <w:szCs w:val="24"/>
        </w:rPr>
        <w:tab/>
      </w:r>
      <w:r w:rsidRPr="002808A6">
        <w:rPr>
          <w:rFonts w:ascii="Aptos" w:hAnsi="Aptos"/>
          <w:sz w:val="24"/>
          <w:szCs w:val="24"/>
        </w:rPr>
        <w:t xml:space="preserve"> </w:t>
      </w:r>
      <w:r w:rsidR="00A872B1">
        <w:rPr>
          <w:rFonts w:ascii="Aptos" w:hAnsi="Aptos"/>
          <w:noProof/>
          <w:sz w:val="24"/>
          <w:szCs w:val="24"/>
        </w:rPr>
        <w:drawing>
          <wp:inline distT="0" distB="0" distL="0" distR="0" wp14:anchorId="6839F6D0" wp14:editId="198DB5FB">
            <wp:extent cx="2533650" cy="647700"/>
            <wp:effectExtent l="0" t="0" r="0" b="0"/>
            <wp:docPr id="17571100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D3C19" w14:textId="77777777" w:rsidR="002808A6" w:rsidRPr="002808A6" w:rsidRDefault="002808A6" w:rsidP="002808A6">
      <w:pPr>
        <w:rPr>
          <w:rFonts w:ascii="Aptos" w:hAnsi="Aptos"/>
          <w:sz w:val="24"/>
          <w:szCs w:val="24"/>
        </w:rPr>
      </w:pPr>
    </w:p>
    <w:p w14:paraId="43B75D5A" w14:textId="77777777" w:rsidR="002808A6" w:rsidRPr="002808A6" w:rsidRDefault="002808A6" w:rsidP="002808A6">
      <w:pPr>
        <w:rPr>
          <w:rFonts w:ascii="Aptos" w:hAnsi="Aptos"/>
          <w:sz w:val="24"/>
          <w:szCs w:val="24"/>
        </w:rPr>
      </w:pPr>
      <w:r w:rsidRPr="002808A6">
        <w:rPr>
          <w:rFonts w:ascii="Aptos" w:hAnsi="Aptos"/>
          <w:sz w:val="24"/>
          <w:szCs w:val="24"/>
        </w:rPr>
        <w:t xml:space="preserve">Notice: </w:t>
      </w:r>
      <w:r w:rsidRPr="002808A6">
        <w:rPr>
          <w:rFonts w:ascii="Aptos" w:hAnsi="Aptos"/>
          <w:sz w:val="24"/>
          <w:szCs w:val="24"/>
          <w:highlight w:val="yellow"/>
        </w:rPr>
        <w:t>&lt;Public Agency Name&gt;</w:t>
      </w:r>
      <w:r w:rsidRPr="002808A6">
        <w:rPr>
          <w:rFonts w:ascii="Aptos" w:hAnsi="Aptos"/>
          <w:sz w:val="24"/>
          <w:szCs w:val="24"/>
        </w:rPr>
        <w:t xml:space="preserve"> is Transitioning to MRSC Rosters</w:t>
      </w:r>
    </w:p>
    <w:p w14:paraId="6C853077" w14:textId="77777777" w:rsidR="002808A6" w:rsidRPr="002808A6" w:rsidRDefault="002808A6" w:rsidP="002808A6">
      <w:pPr>
        <w:rPr>
          <w:rFonts w:ascii="Aptos" w:hAnsi="Aptos"/>
          <w:sz w:val="24"/>
          <w:szCs w:val="24"/>
        </w:rPr>
      </w:pPr>
    </w:p>
    <w:p w14:paraId="1DD0799A" w14:textId="77777777" w:rsidR="002808A6" w:rsidRPr="002808A6" w:rsidRDefault="002808A6" w:rsidP="002808A6">
      <w:pPr>
        <w:rPr>
          <w:rFonts w:ascii="Aptos" w:hAnsi="Aptos"/>
          <w:sz w:val="24"/>
          <w:szCs w:val="24"/>
        </w:rPr>
      </w:pPr>
      <w:r w:rsidRPr="002808A6">
        <w:rPr>
          <w:rFonts w:ascii="Aptos" w:hAnsi="Aptos"/>
          <w:sz w:val="24"/>
          <w:szCs w:val="24"/>
        </w:rPr>
        <w:t>To Whom It May Concern,</w:t>
      </w:r>
    </w:p>
    <w:p w14:paraId="3A49B6B3" w14:textId="77777777" w:rsidR="00532B54" w:rsidRDefault="002808A6" w:rsidP="002808A6">
      <w:pPr>
        <w:rPr>
          <w:rFonts w:ascii="Aptos" w:hAnsi="Aptos"/>
          <w:sz w:val="24"/>
          <w:szCs w:val="24"/>
        </w:rPr>
      </w:pPr>
      <w:r w:rsidRPr="002808A6">
        <w:rPr>
          <w:rFonts w:ascii="Aptos" w:hAnsi="Aptos"/>
          <w:sz w:val="24"/>
          <w:szCs w:val="24"/>
        </w:rPr>
        <w:t xml:space="preserve">Effective immediately, </w:t>
      </w:r>
      <w:r w:rsidRPr="002808A6">
        <w:rPr>
          <w:rFonts w:ascii="Aptos" w:hAnsi="Aptos"/>
          <w:sz w:val="24"/>
          <w:szCs w:val="24"/>
          <w:highlight w:val="yellow"/>
        </w:rPr>
        <w:t>&lt;Public Agency Name&gt;</w:t>
      </w:r>
      <w:r w:rsidRPr="002808A6">
        <w:rPr>
          <w:rFonts w:ascii="Aptos" w:hAnsi="Aptos"/>
          <w:sz w:val="24"/>
          <w:szCs w:val="24"/>
        </w:rPr>
        <w:t xml:space="preserve"> is transitioning our Small Works Roster, Consultant Roster, and Vendor Roster to </w:t>
      </w:r>
      <w:hyperlink r:id="rId9" w:history="1">
        <w:r w:rsidRPr="002808A6">
          <w:rPr>
            <w:rStyle w:val="Hyperlink"/>
            <w:rFonts w:ascii="Aptos" w:hAnsi="Aptos"/>
            <w:sz w:val="24"/>
            <w:szCs w:val="24"/>
          </w:rPr>
          <w:t>MRSC Rosters</w:t>
        </w:r>
      </w:hyperlink>
      <w:r w:rsidRPr="002808A6">
        <w:rPr>
          <w:rFonts w:ascii="Aptos" w:hAnsi="Aptos"/>
          <w:sz w:val="24"/>
          <w:szCs w:val="24"/>
        </w:rPr>
        <w:t>.</w:t>
      </w:r>
    </w:p>
    <w:p w14:paraId="53CB0A6D" w14:textId="77777777" w:rsidR="00532B54" w:rsidRDefault="00532B54" w:rsidP="002808A6">
      <w:pPr>
        <w:rPr>
          <w:rFonts w:ascii="Aptos" w:hAnsi="Aptos"/>
          <w:sz w:val="24"/>
          <w:szCs w:val="24"/>
        </w:rPr>
      </w:pPr>
    </w:p>
    <w:p w14:paraId="0EDD17BC" w14:textId="48F57848" w:rsidR="00E71180" w:rsidRDefault="002808A6" w:rsidP="002808A6">
      <w:pPr>
        <w:rPr>
          <w:rFonts w:ascii="Aptos" w:hAnsi="Aptos"/>
          <w:sz w:val="24"/>
          <w:szCs w:val="24"/>
        </w:rPr>
      </w:pPr>
      <w:r w:rsidRPr="002808A6">
        <w:rPr>
          <w:rFonts w:ascii="Aptos" w:hAnsi="Aptos"/>
          <w:b/>
          <w:bCs/>
          <w:sz w:val="24"/>
          <w:szCs w:val="24"/>
        </w:rPr>
        <w:t>To continue receiving project and bid notifications</w:t>
      </w:r>
      <w:r w:rsidR="00A872B1">
        <w:rPr>
          <w:rFonts w:ascii="Aptos" w:hAnsi="Aptos"/>
          <w:b/>
          <w:bCs/>
          <w:sz w:val="24"/>
          <w:szCs w:val="24"/>
        </w:rPr>
        <w:t xml:space="preserve"> fro</w:t>
      </w:r>
      <w:r w:rsidR="00A872B1" w:rsidRPr="00A872B1">
        <w:rPr>
          <w:rFonts w:ascii="Aptos" w:hAnsi="Aptos"/>
          <w:b/>
          <w:bCs/>
          <w:sz w:val="24"/>
          <w:szCs w:val="24"/>
        </w:rPr>
        <w:t xml:space="preserve">m </w:t>
      </w:r>
      <w:r w:rsidR="00A872B1" w:rsidRPr="00A872B1">
        <w:rPr>
          <w:rFonts w:ascii="Aptos" w:hAnsi="Aptos"/>
          <w:b/>
          <w:bCs/>
          <w:sz w:val="24"/>
          <w:szCs w:val="24"/>
          <w:highlight w:val="yellow"/>
        </w:rPr>
        <w:t>&lt;Public Agency Name&gt;</w:t>
      </w:r>
      <w:r w:rsidRPr="002808A6">
        <w:rPr>
          <w:rFonts w:ascii="Aptos" w:hAnsi="Aptos"/>
          <w:b/>
          <w:bCs/>
          <w:sz w:val="24"/>
          <w:szCs w:val="24"/>
        </w:rPr>
        <w:t xml:space="preserve">, your business </w:t>
      </w:r>
      <w:hyperlink r:id="rId10" w:history="1">
        <w:r w:rsidRPr="002808A6">
          <w:rPr>
            <w:rStyle w:val="Hyperlink"/>
            <w:rFonts w:ascii="Aptos" w:hAnsi="Aptos"/>
            <w:b/>
            <w:bCs/>
            <w:sz w:val="24"/>
            <w:szCs w:val="24"/>
          </w:rPr>
          <w:t>must register with MRSC Rosters</w:t>
        </w:r>
      </w:hyperlink>
      <w:r w:rsidRPr="002808A6">
        <w:rPr>
          <w:rFonts w:ascii="Aptos" w:hAnsi="Aptos"/>
          <w:sz w:val="24"/>
          <w:szCs w:val="24"/>
        </w:rPr>
        <w:t>.</w:t>
      </w:r>
      <w:r w:rsidR="00532B54">
        <w:rPr>
          <w:rFonts w:ascii="Aptos" w:hAnsi="Aptos"/>
          <w:sz w:val="24"/>
          <w:szCs w:val="24"/>
        </w:rPr>
        <w:t xml:space="preserve"> </w:t>
      </w:r>
      <w:r w:rsidRPr="002808A6">
        <w:rPr>
          <w:rFonts w:ascii="Aptos" w:hAnsi="Aptos"/>
          <w:sz w:val="24"/>
          <w:szCs w:val="24"/>
        </w:rPr>
        <w:t xml:space="preserve">To remain on our roster, please ensure you select </w:t>
      </w:r>
      <w:r w:rsidRPr="002808A6">
        <w:rPr>
          <w:rFonts w:ascii="Aptos" w:hAnsi="Aptos"/>
          <w:sz w:val="24"/>
          <w:szCs w:val="24"/>
          <w:highlight w:val="yellow"/>
        </w:rPr>
        <w:t>&lt;Public Agency Name&gt;</w:t>
      </w:r>
      <w:r w:rsidRPr="002808A6">
        <w:rPr>
          <w:rFonts w:ascii="Aptos" w:hAnsi="Aptos"/>
          <w:sz w:val="24"/>
          <w:szCs w:val="24"/>
        </w:rPr>
        <w:t xml:space="preserve"> in the “Public Agencies” section of your application.</w:t>
      </w:r>
    </w:p>
    <w:p w14:paraId="7E5D022B" w14:textId="77777777" w:rsidR="00532B54" w:rsidRDefault="00532B54" w:rsidP="002808A6">
      <w:pPr>
        <w:rPr>
          <w:rFonts w:ascii="Aptos" w:hAnsi="Aptos"/>
          <w:sz w:val="24"/>
          <w:szCs w:val="24"/>
        </w:rPr>
      </w:pPr>
    </w:p>
    <w:p w14:paraId="647B756C" w14:textId="1DEC5748" w:rsidR="002808A6" w:rsidRDefault="002808A6" w:rsidP="002808A6">
      <w:pPr>
        <w:rPr>
          <w:rFonts w:ascii="Aptos" w:hAnsi="Aptos"/>
          <w:sz w:val="24"/>
          <w:szCs w:val="24"/>
        </w:rPr>
      </w:pPr>
      <w:r w:rsidRPr="002808A6">
        <w:rPr>
          <w:rFonts w:ascii="Aptos" w:hAnsi="Aptos"/>
          <w:sz w:val="24"/>
          <w:szCs w:val="24"/>
        </w:rPr>
        <w:t xml:space="preserve">If your business is already a member of MRSC Rosters, you can log in </w:t>
      </w:r>
      <w:r>
        <w:rPr>
          <w:rFonts w:ascii="Aptos" w:hAnsi="Aptos"/>
          <w:sz w:val="24"/>
          <w:szCs w:val="24"/>
        </w:rPr>
        <w:t>at any time</w:t>
      </w:r>
      <w:r w:rsidRPr="002808A6">
        <w:rPr>
          <w:rFonts w:ascii="Aptos" w:hAnsi="Aptos"/>
          <w:sz w:val="24"/>
          <w:szCs w:val="24"/>
        </w:rPr>
        <w:t xml:space="preserve"> to update your selected agencies.</w:t>
      </w:r>
    </w:p>
    <w:p w14:paraId="3F308C9F" w14:textId="77777777" w:rsidR="002808A6" w:rsidRPr="002808A6" w:rsidRDefault="002808A6" w:rsidP="002808A6">
      <w:pPr>
        <w:rPr>
          <w:rFonts w:ascii="Aptos" w:hAnsi="Aptos"/>
          <w:sz w:val="24"/>
          <w:szCs w:val="24"/>
        </w:rPr>
      </w:pPr>
    </w:p>
    <w:p w14:paraId="6F54ACC3" w14:textId="77777777" w:rsidR="002808A6" w:rsidRPr="002808A6" w:rsidRDefault="002808A6" w:rsidP="002808A6">
      <w:pPr>
        <w:rPr>
          <w:rFonts w:ascii="Aptos" w:hAnsi="Aptos"/>
          <w:b/>
          <w:bCs/>
          <w:sz w:val="24"/>
          <w:szCs w:val="24"/>
        </w:rPr>
      </w:pPr>
      <w:r w:rsidRPr="002808A6">
        <w:rPr>
          <w:rFonts w:ascii="Aptos" w:hAnsi="Aptos"/>
          <w:b/>
          <w:bCs/>
          <w:sz w:val="24"/>
          <w:szCs w:val="24"/>
        </w:rPr>
        <w:t>Important Reminders:</w:t>
      </w:r>
    </w:p>
    <w:p w14:paraId="1E74B0B3" w14:textId="51292C46" w:rsidR="002808A6" w:rsidRPr="002808A6" w:rsidRDefault="002808A6" w:rsidP="002808A6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3C44B325">
        <w:rPr>
          <w:rFonts w:ascii="Aptos" w:hAnsi="Aptos"/>
          <w:b/>
          <w:bCs/>
          <w:sz w:val="24"/>
          <w:szCs w:val="24"/>
        </w:rPr>
        <w:t>Annual Renewal:</w:t>
      </w:r>
      <w:r w:rsidRPr="3C44B325">
        <w:rPr>
          <w:rFonts w:ascii="Aptos" w:hAnsi="Aptos"/>
          <w:sz w:val="24"/>
          <w:szCs w:val="24"/>
        </w:rPr>
        <w:t xml:space="preserve"> Your MRSC Rosters membership requires yearly renewal</w:t>
      </w:r>
      <w:r w:rsidR="00532B54">
        <w:rPr>
          <w:rFonts w:ascii="Aptos" w:hAnsi="Aptos"/>
          <w:sz w:val="24"/>
          <w:szCs w:val="24"/>
        </w:rPr>
        <w:t>.</w:t>
      </w:r>
    </w:p>
    <w:p w14:paraId="7DAB803E" w14:textId="33944EA0" w:rsidR="002808A6" w:rsidRPr="002808A6" w:rsidRDefault="002808A6" w:rsidP="002808A6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3C44B325">
        <w:rPr>
          <w:rFonts w:ascii="Aptos" w:hAnsi="Aptos"/>
          <w:b/>
          <w:bCs/>
          <w:sz w:val="24"/>
          <w:szCs w:val="24"/>
        </w:rPr>
        <w:t>Category Selection:</w:t>
      </w:r>
      <w:r w:rsidRPr="3C44B325">
        <w:rPr>
          <w:rFonts w:ascii="Aptos" w:hAnsi="Aptos"/>
          <w:sz w:val="24"/>
          <w:szCs w:val="24"/>
        </w:rPr>
        <w:t xml:space="preserve"> Only select</w:t>
      </w:r>
      <w:r w:rsidR="00A872B1" w:rsidRPr="3C44B325">
        <w:rPr>
          <w:rFonts w:ascii="Aptos" w:hAnsi="Aptos"/>
          <w:sz w:val="24"/>
          <w:szCs w:val="24"/>
        </w:rPr>
        <w:t xml:space="preserve"> the</w:t>
      </w:r>
      <w:r w:rsidRPr="3C44B325">
        <w:rPr>
          <w:rFonts w:ascii="Aptos" w:hAnsi="Aptos"/>
          <w:sz w:val="24"/>
          <w:szCs w:val="24"/>
        </w:rPr>
        <w:t xml:space="preserve"> </w:t>
      </w:r>
      <w:hyperlink r:id="rId11">
        <w:r w:rsidRPr="3C44B325">
          <w:rPr>
            <w:rStyle w:val="Hyperlink"/>
            <w:rFonts w:ascii="Aptos" w:hAnsi="Aptos"/>
            <w:sz w:val="24"/>
            <w:szCs w:val="24"/>
          </w:rPr>
          <w:t>service categories</w:t>
        </w:r>
      </w:hyperlink>
      <w:r w:rsidRPr="3C44B325">
        <w:rPr>
          <w:rFonts w:ascii="Aptos" w:hAnsi="Aptos"/>
          <w:sz w:val="24"/>
          <w:szCs w:val="24"/>
        </w:rPr>
        <w:t xml:space="preserve"> and </w:t>
      </w:r>
      <w:hyperlink r:id="rId12">
        <w:r w:rsidRPr="3C44B325">
          <w:rPr>
            <w:rStyle w:val="Hyperlink"/>
            <w:rFonts w:ascii="Aptos" w:hAnsi="Aptos"/>
            <w:sz w:val="24"/>
            <w:szCs w:val="24"/>
          </w:rPr>
          <w:t>roster</w:t>
        </w:r>
        <w:r w:rsidR="00A872B1" w:rsidRPr="3C44B325">
          <w:rPr>
            <w:rStyle w:val="Hyperlink"/>
            <w:rFonts w:ascii="Aptos" w:hAnsi="Aptos"/>
            <w:sz w:val="24"/>
            <w:szCs w:val="24"/>
          </w:rPr>
          <w:t>(</w:t>
        </w:r>
        <w:r w:rsidRPr="3C44B325">
          <w:rPr>
            <w:rStyle w:val="Hyperlink"/>
            <w:rFonts w:ascii="Aptos" w:hAnsi="Aptos"/>
            <w:sz w:val="24"/>
            <w:szCs w:val="24"/>
          </w:rPr>
          <w:t>s</w:t>
        </w:r>
        <w:r w:rsidR="00A872B1" w:rsidRPr="3C44B325">
          <w:rPr>
            <w:rStyle w:val="Hyperlink"/>
            <w:rFonts w:ascii="Aptos" w:hAnsi="Aptos"/>
            <w:sz w:val="24"/>
            <w:szCs w:val="24"/>
          </w:rPr>
          <w:t>)</w:t>
        </w:r>
      </w:hyperlink>
      <w:r w:rsidR="00A872B1" w:rsidRPr="3C44B325">
        <w:rPr>
          <w:rFonts w:ascii="Aptos" w:hAnsi="Aptos"/>
          <w:sz w:val="24"/>
          <w:szCs w:val="24"/>
        </w:rPr>
        <w:t xml:space="preserve"> that are</w:t>
      </w:r>
      <w:r w:rsidRPr="3C44B325">
        <w:rPr>
          <w:rFonts w:ascii="Aptos" w:hAnsi="Aptos"/>
          <w:sz w:val="24"/>
          <w:szCs w:val="24"/>
        </w:rPr>
        <w:t xml:space="preserve"> relevant to your business</w:t>
      </w:r>
      <w:r w:rsidR="00532B54">
        <w:rPr>
          <w:rFonts w:ascii="Aptos" w:hAnsi="Aptos"/>
          <w:sz w:val="24"/>
          <w:szCs w:val="24"/>
        </w:rPr>
        <w:t>.</w:t>
      </w:r>
    </w:p>
    <w:p w14:paraId="3763B3B9" w14:textId="7988D8F3" w:rsidR="002808A6" w:rsidRDefault="002808A6" w:rsidP="002808A6">
      <w:pPr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2808A6">
        <w:rPr>
          <w:rFonts w:ascii="Aptos" w:hAnsi="Aptos"/>
          <w:b/>
          <w:bCs/>
          <w:sz w:val="24"/>
          <w:szCs w:val="24"/>
        </w:rPr>
        <w:t>Application Assistance:</w:t>
      </w:r>
      <w:r w:rsidRPr="002808A6">
        <w:rPr>
          <w:rFonts w:ascii="Aptos" w:hAnsi="Aptos"/>
          <w:sz w:val="24"/>
          <w:szCs w:val="24"/>
        </w:rPr>
        <w:t xml:space="preserve"> Need </w:t>
      </w:r>
      <w:r w:rsidR="00A872B1">
        <w:rPr>
          <w:rFonts w:ascii="Aptos" w:hAnsi="Aptos"/>
          <w:sz w:val="24"/>
          <w:szCs w:val="24"/>
        </w:rPr>
        <w:t>assistance</w:t>
      </w:r>
      <w:r w:rsidRPr="002808A6">
        <w:rPr>
          <w:rFonts w:ascii="Aptos" w:hAnsi="Aptos"/>
          <w:sz w:val="24"/>
          <w:szCs w:val="24"/>
        </w:rPr>
        <w:t xml:space="preserve"> completing your application? </w:t>
      </w:r>
      <w:hyperlink r:id="rId13" w:history="1">
        <w:r w:rsidRPr="002808A6">
          <w:rPr>
            <w:rStyle w:val="Hyperlink"/>
            <w:rFonts w:ascii="Aptos" w:hAnsi="Aptos"/>
            <w:sz w:val="24"/>
            <w:szCs w:val="24"/>
          </w:rPr>
          <w:t xml:space="preserve">APEX </w:t>
        </w:r>
        <w:r w:rsidR="00532B54">
          <w:rPr>
            <w:rStyle w:val="Hyperlink"/>
            <w:rFonts w:ascii="Aptos" w:hAnsi="Aptos"/>
            <w:sz w:val="24"/>
            <w:szCs w:val="24"/>
          </w:rPr>
          <w:t xml:space="preserve">Accelerator </w:t>
        </w:r>
        <w:r w:rsidRPr="002808A6">
          <w:rPr>
            <w:rStyle w:val="Hyperlink"/>
            <w:rFonts w:ascii="Aptos" w:hAnsi="Aptos"/>
            <w:sz w:val="24"/>
            <w:szCs w:val="24"/>
          </w:rPr>
          <w:t xml:space="preserve">can </w:t>
        </w:r>
        <w:r w:rsidR="00A872B1">
          <w:rPr>
            <w:rStyle w:val="Hyperlink"/>
            <w:rFonts w:ascii="Aptos" w:hAnsi="Aptos"/>
            <w:sz w:val="24"/>
            <w:szCs w:val="24"/>
          </w:rPr>
          <w:t>help</w:t>
        </w:r>
        <w:r w:rsidRPr="002808A6">
          <w:rPr>
            <w:rStyle w:val="Hyperlink"/>
            <w:rFonts w:ascii="Aptos" w:hAnsi="Aptos"/>
            <w:sz w:val="24"/>
            <w:szCs w:val="24"/>
          </w:rPr>
          <w:t>!</w:t>
        </w:r>
      </w:hyperlink>
    </w:p>
    <w:p w14:paraId="4F544500" w14:textId="77777777" w:rsidR="002808A6" w:rsidRPr="002808A6" w:rsidRDefault="002808A6" w:rsidP="002808A6">
      <w:pPr>
        <w:rPr>
          <w:rFonts w:ascii="Aptos" w:hAnsi="Aptos"/>
          <w:sz w:val="24"/>
          <w:szCs w:val="24"/>
        </w:rPr>
      </w:pPr>
    </w:p>
    <w:p w14:paraId="06F29AF3" w14:textId="77777777" w:rsidR="002808A6" w:rsidRDefault="002808A6" w:rsidP="002808A6">
      <w:pPr>
        <w:rPr>
          <w:rFonts w:ascii="Aptos" w:hAnsi="Aptos"/>
          <w:sz w:val="24"/>
          <w:szCs w:val="24"/>
        </w:rPr>
      </w:pPr>
      <w:r w:rsidRPr="002808A6">
        <w:rPr>
          <w:rFonts w:ascii="Aptos" w:hAnsi="Aptos"/>
          <w:sz w:val="24"/>
          <w:szCs w:val="24"/>
        </w:rPr>
        <w:t>For registration support, please contact the MRSC Rosters team via their [contact page].</w:t>
      </w:r>
      <w:r w:rsidRPr="002808A6">
        <w:rPr>
          <w:rFonts w:ascii="Aptos" w:hAnsi="Aptos"/>
          <w:sz w:val="24"/>
          <w:szCs w:val="24"/>
        </w:rPr>
        <w:br/>
        <w:t xml:space="preserve">For inquiries about </w:t>
      </w:r>
      <w:r w:rsidRPr="002808A6">
        <w:rPr>
          <w:rFonts w:ascii="Aptos" w:hAnsi="Aptos"/>
          <w:sz w:val="24"/>
          <w:szCs w:val="24"/>
          <w:highlight w:val="yellow"/>
        </w:rPr>
        <w:t>&lt;Public Agency Name&gt;</w:t>
      </w:r>
      <w:r w:rsidRPr="002808A6">
        <w:rPr>
          <w:rFonts w:ascii="Aptos" w:hAnsi="Aptos"/>
          <w:sz w:val="24"/>
          <w:szCs w:val="24"/>
        </w:rPr>
        <w:t xml:space="preserve"> projects, reach us at </w:t>
      </w:r>
      <w:r w:rsidRPr="002808A6">
        <w:rPr>
          <w:rFonts w:ascii="Aptos" w:hAnsi="Aptos"/>
          <w:sz w:val="24"/>
          <w:szCs w:val="24"/>
          <w:highlight w:val="yellow"/>
        </w:rPr>
        <w:t>&lt;Public Agency Email&gt;</w:t>
      </w:r>
      <w:r w:rsidRPr="002808A6">
        <w:rPr>
          <w:rFonts w:ascii="Aptos" w:hAnsi="Aptos"/>
          <w:sz w:val="24"/>
          <w:szCs w:val="24"/>
        </w:rPr>
        <w:t xml:space="preserve"> or </w:t>
      </w:r>
      <w:r w:rsidRPr="002808A6">
        <w:rPr>
          <w:rFonts w:ascii="Aptos" w:hAnsi="Aptos"/>
          <w:sz w:val="24"/>
          <w:szCs w:val="24"/>
          <w:highlight w:val="yellow"/>
        </w:rPr>
        <w:t>&lt;Public Agency Phone&gt;.</w:t>
      </w:r>
    </w:p>
    <w:p w14:paraId="6E8A30EA" w14:textId="77777777" w:rsidR="00532B54" w:rsidRPr="002808A6" w:rsidRDefault="00532B54" w:rsidP="002808A6">
      <w:pPr>
        <w:rPr>
          <w:rFonts w:ascii="Aptos" w:hAnsi="Aptos"/>
          <w:sz w:val="24"/>
          <w:szCs w:val="24"/>
        </w:rPr>
      </w:pPr>
    </w:p>
    <w:p w14:paraId="242F0E7B" w14:textId="77777777" w:rsidR="002808A6" w:rsidRDefault="002808A6" w:rsidP="002808A6">
      <w:pPr>
        <w:rPr>
          <w:rFonts w:ascii="Aptos" w:hAnsi="Aptos"/>
          <w:sz w:val="24"/>
          <w:szCs w:val="24"/>
        </w:rPr>
      </w:pPr>
      <w:r w:rsidRPr="002808A6">
        <w:rPr>
          <w:rFonts w:ascii="Aptos" w:hAnsi="Aptos"/>
          <w:sz w:val="24"/>
          <w:szCs w:val="24"/>
        </w:rPr>
        <w:t>Thank you,</w:t>
      </w:r>
      <w:r w:rsidRPr="002808A6">
        <w:rPr>
          <w:rFonts w:ascii="Aptos" w:hAnsi="Aptos"/>
          <w:sz w:val="24"/>
          <w:szCs w:val="24"/>
        </w:rPr>
        <w:br/>
        <w:t>&lt;Signature&gt;</w:t>
      </w:r>
    </w:p>
    <w:p w14:paraId="735C4A17" w14:textId="3A1F2478" w:rsidR="00A872B1" w:rsidRPr="002808A6" w:rsidRDefault="00A872B1" w:rsidP="002808A6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And The MRSC Rosters Team</w:t>
      </w:r>
    </w:p>
    <w:p w14:paraId="747D69B0" w14:textId="3BC8B4E5" w:rsidR="00AE1D47" w:rsidRPr="002808A6" w:rsidRDefault="00AE1D47" w:rsidP="002808A6">
      <w:pPr>
        <w:rPr>
          <w:rFonts w:ascii="Aptos" w:hAnsi="Aptos"/>
          <w:sz w:val="24"/>
          <w:szCs w:val="24"/>
        </w:rPr>
      </w:pPr>
    </w:p>
    <w:sectPr w:rsidR="00AE1D47" w:rsidRPr="002808A6" w:rsidSect="0036455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0544"/>
    <w:multiLevelType w:val="hybridMultilevel"/>
    <w:tmpl w:val="C6867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E4BAC"/>
    <w:multiLevelType w:val="hybridMultilevel"/>
    <w:tmpl w:val="9F226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46722D"/>
    <w:multiLevelType w:val="hybridMultilevel"/>
    <w:tmpl w:val="CE5E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27472"/>
    <w:multiLevelType w:val="multilevel"/>
    <w:tmpl w:val="F608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294779">
    <w:abstractNumId w:val="0"/>
  </w:num>
  <w:num w:numId="2" w16cid:durableId="2104914219">
    <w:abstractNumId w:val="1"/>
  </w:num>
  <w:num w:numId="3" w16cid:durableId="1586525240">
    <w:abstractNumId w:val="2"/>
  </w:num>
  <w:num w:numId="4" w16cid:durableId="1701587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ytLA0NDAwNzA1MjdT0lEKTi0uzszPAykwrAUAxktm7iwAAAA="/>
  </w:docVars>
  <w:rsids>
    <w:rsidRoot w:val="00AE1D47"/>
    <w:rsid w:val="0000298F"/>
    <w:rsid w:val="002808A6"/>
    <w:rsid w:val="0036455F"/>
    <w:rsid w:val="00532B54"/>
    <w:rsid w:val="00541060"/>
    <w:rsid w:val="007C65C0"/>
    <w:rsid w:val="0081380C"/>
    <w:rsid w:val="0082450A"/>
    <w:rsid w:val="00894299"/>
    <w:rsid w:val="00A872B1"/>
    <w:rsid w:val="00AE1D47"/>
    <w:rsid w:val="00AF0108"/>
    <w:rsid w:val="00B71519"/>
    <w:rsid w:val="00E71180"/>
    <w:rsid w:val="00EB0CA1"/>
    <w:rsid w:val="00F21B8A"/>
    <w:rsid w:val="3C44B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6BD5"/>
  <w15:chartTrackingRefBased/>
  <w15:docId w15:val="{BB628463-0E05-48BF-A9B4-9CB1C175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47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C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8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D4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0C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38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08A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808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rscrosters.org/businesses/contracting-assistan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rscrosters.org/businesses/roster-typ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rscrosters.org/categori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rscrosters.org/businesses/business-membershi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rscroster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853C7FCB3DC4DBF33B50340DDE307" ma:contentTypeVersion="19" ma:contentTypeDescription="Create a new document." ma:contentTypeScope="" ma:versionID="d544995baaa6514dd46e18d742bb3c23">
  <xsd:schema xmlns:xsd="http://www.w3.org/2001/XMLSchema" xmlns:xs="http://www.w3.org/2001/XMLSchema" xmlns:p="http://schemas.microsoft.com/office/2006/metadata/properties" xmlns:ns2="4f4ecb4a-d79a-4c39-be4e-0802c3f35663" xmlns:ns3="4eb20614-4b28-4323-a167-2e21b47dd5e5" targetNamespace="http://schemas.microsoft.com/office/2006/metadata/properties" ma:root="true" ma:fieldsID="7ef970d054e415fcede751d503abd518" ns2:_="" ns3:_="">
    <xsd:import namespace="4f4ecb4a-d79a-4c39-be4e-0802c3f35663"/>
    <xsd:import namespace="4eb20614-4b28-4323-a167-2e21b47dd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June2023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cb4a-d79a-4c39-be4e-0802c3f35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June2023" ma:index="16" nillable="true" ma:displayName="June 2023" ma:description="Invoices, proofs, quotes and affidavits " ma:format="Dropdown" ma:internalName="June2023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d850337-0d25-41ad-9522-466e14d491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ssignedto" ma:index="26" nillable="true" ma:displayName="Assigned to " ma:format="Dropdown" ma:internalName="Assigned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0614-4b28-4323-a167-2e21b47dd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9279ba5-1df1-40e5-a342-265d3c62a9d8}" ma:internalName="TaxCatchAll" ma:showField="CatchAllData" ma:web="4eb20614-4b28-4323-a167-2e21b47dd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b20614-4b28-4323-a167-2e21b47dd5e5" xsi:nil="true"/>
    <Assignedto xmlns="4f4ecb4a-d79a-4c39-be4e-0802c3f35663" xsi:nil="true"/>
    <lcf76f155ced4ddcb4097134ff3c332f xmlns="4f4ecb4a-d79a-4c39-be4e-0802c3f35663">
      <Terms xmlns="http://schemas.microsoft.com/office/infopath/2007/PartnerControls"/>
    </lcf76f155ced4ddcb4097134ff3c332f>
    <June2023 xmlns="4f4ecb4a-d79a-4c39-be4e-0802c3f356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2FBC5-1A31-43A6-ACF4-A98CAEA7F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ecb4a-d79a-4c39-be4e-0802c3f35663"/>
    <ds:schemaRef ds:uri="4eb20614-4b28-4323-a167-2e21b47dd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DCCCF-F48F-4F4F-88B2-AA6BC6EF1626}">
  <ds:schemaRefs>
    <ds:schemaRef ds:uri="http://schemas.microsoft.com/office/2006/metadata/properties"/>
    <ds:schemaRef ds:uri="http://schemas.microsoft.com/office/infopath/2007/PartnerControls"/>
    <ds:schemaRef ds:uri="4eb20614-4b28-4323-a167-2e21b47dd5e5"/>
    <ds:schemaRef ds:uri="4f4ecb4a-d79a-4c39-be4e-0802c3f35663"/>
  </ds:schemaRefs>
</ds:datastoreItem>
</file>

<file path=customXml/itemProps3.xml><?xml version="1.0" encoding="utf-8"?>
<ds:datastoreItem xmlns:ds="http://schemas.openxmlformats.org/officeDocument/2006/customXml" ds:itemID="{CB6C06EC-39F8-4D42-A608-1D16CD63C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Hutchinson</dc:creator>
  <cp:keywords/>
  <dc:description/>
  <cp:lastModifiedBy>Steve Hawley</cp:lastModifiedBy>
  <cp:revision>4</cp:revision>
  <dcterms:created xsi:type="dcterms:W3CDTF">2025-02-21T21:28:00Z</dcterms:created>
  <dcterms:modified xsi:type="dcterms:W3CDTF">2025-02-27T18:09:00Z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0x010100061853C7FCB3DC4DBF33B50340DDE307</vt:lpwstr>
  </property>
  <property fmtid="{D5CDD505-2E9C-101B-9397-08002B2CF9AE}" pid="3" name="MediaServiceImageTags">
    <vt:lpwstr/>
  </property>
</Properties>
</file>